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B1" w:rsidRPr="00DC5BB1" w:rsidRDefault="00DC5BB1" w:rsidP="00DC5BB1">
      <w:pPr>
        <w:pStyle w:val="a4"/>
        <w:shd w:val="clear" w:color="auto" w:fill="F6F6F6"/>
        <w:spacing w:after="240" w:afterAutospacing="0" w:line="300" w:lineRule="atLeast"/>
        <w:jc w:val="center"/>
        <w:rPr>
          <w:color w:val="000000" w:themeColor="text1"/>
        </w:rPr>
      </w:pPr>
      <w:r w:rsidRPr="00DC5BB1">
        <w:rPr>
          <w:rStyle w:val="a3"/>
          <w:color w:val="000000" w:themeColor="text1"/>
          <w:spacing w:val="40"/>
        </w:rPr>
        <w:t>АННОТАЦИИ</w:t>
      </w:r>
      <w:r w:rsidRPr="00DC5BB1">
        <w:rPr>
          <w:b/>
          <w:bCs/>
          <w:color w:val="000000" w:themeColor="text1"/>
          <w:spacing w:val="40"/>
        </w:rPr>
        <w:br/>
      </w:r>
      <w:r w:rsidRPr="00DC5BB1">
        <w:rPr>
          <w:rStyle w:val="a3"/>
          <w:color w:val="000000" w:themeColor="text1"/>
          <w:spacing w:val="40"/>
        </w:rPr>
        <w:t xml:space="preserve">К РАБОЧИМ ПРОГРАММАМ УЧЕБНЫХ ДИСЦИПЛИН </w:t>
      </w:r>
      <w:r w:rsidRPr="00DC5BB1">
        <w:rPr>
          <w:b/>
          <w:bCs/>
          <w:color w:val="000000" w:themeColor="text1"/>
          <w:spacing w:val="40"/>
        </w:rPr>
        <w:br/>
      </w:r>
      <w:r w:rsidRPr="00DC5BB1">
        <w:rPr>
          <w:rStyle w:val="a3"/>
          <w:color w:val="000000" w:themeColor="text1"/>
          <w:spacing w:val="40"/>
        </w:rPr>
        <w:t>В 1-4 КЛАССАХ</w:t>
      </w:r>
    </w:p>
    <w:p w:rsidR="00DC5BB1" w:rsidRPr="00DC5BB1" w:rsidRDefault="00DC5BB1" w:rsidP="00DC5BB1">
      <w:pPr>
        <w:pStyle w:val="a4"/>
        <w:shd w:val="clear" w:color="auto" w:fill="F6F6F6"/>
        <w:spacing w:after="240" w:afterAutospacing="0" w:line="300" w:lineRule="atLeast"/>
        <w:jc w:val="center"/>
        <w:rPr>
          <w:color w:val="000000" w:themeColor="text1"/>
        </w:rPr>
      </w:pPr>
      <w:r w:rsidRPr="00DC5BB1">
        <w:rPr>
          <w:rStyle w:val="a3"/>
          <w:color w:val="000000" w:themeColor="text1"/>
          <w:spacing w:val="40"/>
        </w:rPr>
        <w:t xml:space="preserve">УМК «Школа России» 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>Программы составлены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УМК «Школа России».</w:t>
      </w:r>
    </w:p>
    <w:p w:rsidR="00DC5BB1" w:rsidRPr="00DC5BB1" w:rsidRDefault="00DC5BB1" w:rsidP="00DC5BB1">
      <w:pPr>
        <w:pStyle w:val="a4"/>
        <w:spacing w:line="300" w:lineRule="atLeast"/>
        <w:jc w:val="center"/>
        <w:rPr>
          <w:color w:val="000000" w:themeColor="text1"/>
          <w:u w:val="single"/>
        </w:rPr>
      </w:pPr>
      <w:r w:rsidRPr="00DC5BB1">
        <w:rPr>
          <w:rStyle w:val="a3"/>
          <w:color w:val="000000" w:themeColor="text1"/>
          <w:u w:val="single"/>
        </w:rPr>
        <w:t>Аннотация к рабочей программе дисциплины «Математика»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Авторы: </w:t>
      </w:r>
      <w:r w:rsidRPr="00DC5BB1">
        <w:rPr>
          <w:color w:val="000000" w:themeColor="text1"/>
        </w:rPr>
        <w:t xml:space="preserve">М.И. Моро, Ю.М. Колягин, М.А. </w:t>
      </w:r>
      <w:proofErr w:type="spellStart"/>
      <w:r w:rsidRPr="00DC5BB1">
        <w:rPr>
          <w:color w:val="000000" w:themeColor="text1"/>
        </w:rPr>
        <w:t>Бантова</w:t>
      </w:r>
      <w:proofErr w:type="spellEnd"/>
      <w:r w:rsidRPr="00DC5BB1">
        <w:rPr>
          <w:color w:val="000000" w:themeColor="text1"/>
        </w:rPr>
        <w:t xml:space="preserve">, Г.В. </w:t>
      </w:r>
      <w:proofErr w:type="spellStart"/>
      <w:r w:rsidRPr="00DC5BB1">
        <w:rPr>
          <w:color w:val="000000" w:themeColor="text1"/>
        </w:rPr>
        <w:t>Бельтюкова</w:t>
      </w:r>
      <w:proofErr w:type="spellEnd"/>
      <w:r w:rsidRPr="00DC5BB1">
        <w:rPr>
          <w:color w:val="000000" w:themeColor="text1"/>
        </w:rPr>
        <w:t>, С.И. Волкова, С.В. Степанова.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Основные цели программы: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математическое развитие младших школьников;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освоение начальных математических знаний;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20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132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.), 1</w:t>
      </w:r>
      <w:r>
        <w:rPr>
          <w:color w:val="000000" w:themeColor="text1"/>
        </w:rPr>
        <w:t>36</w:t>
      </w:r>
      <w:r w:rsidRPr="00DC5BB1">
        <w:rPr>
          <w:color w:val="000000" w:themeColor="text1"/>
        </w:rPr>
        <w:t xml:space="preserve"> ч. (</w:t>
      </w:r>
      <w:r>
        <w:rPr>
          <w:color w:val="000000" w:themeColor="text1"/>
        </w:rPr>
        <w:t xml:space="preserve">в </w:t>
      </w:r>
      <w:r w:rsidRPr="00DC5BB1">
        <w:rPr>
          <w:color w:val="000000" w:themeColor="text1"/>
        </w:rPr>
        <w:t>2, 3</w:t>
      </w:r>
      <w:r>
        <w:rPr>
          <w:color w:val="000000" w:themeColor="text1"/>
        </w:rPr>
        <w:t xml:space="preserve"> и 4</w:t>
      </w:r>
      <w:r w:rsidRPr="00DC5BB1">
        <w:rPr>
          <w:color w:val="000000" w:themeColor="text1"/>
        </w:rPr>
        <w:t xml:space="preserve">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DC5BB1" w:rsidRDefault="00DC5BB1" w:rsidP="00DC5BB1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DC5BB1">
        <w:rPr>
          <w:rStyle w:val="a3"/>
          <w:color w:val="000000" w:themeColor="text1"/>
          <w:u w:val="single"/>
        </w:rPr>
        <w:t>Аннотация к рабочей программе дисциплины «Русский язык»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Авторы: </w:t>
      </w:r>
      <w:proofErr w:type="spellStart"/>
      <w:r w:rsidR="00483F3F">
        <w:rPr>
          <w:color w:val="000000" w:themeColor="text1"/>
        </w:rPr>
        <w:t>Т.Г.Рамзаева</w:t>
      </w:r>
      <w:proofErr w:type="spellEnd"/>
      <w:r w:rsidRPr="00DC5BB1">
        <w:rPr>
          <w:color w:val="000000" w:themeColor="text1"/>
        </w:rPr>
        <w:t>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Цели и задачи программы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DC5BB1">
        <w:rPr>
          <w:color w:val="000000" w:themeColor="text1"/>
        </w:rPr>
        <w:t>познавательную</w:t>
      </w:r>
      <w:proofErr w:type="gramEnd"/>
      <w:r w:rsidRPr="00DC5BB1">
        <w:rPr>
          <w:color w:val="000000" w:themeColor="text1"/>
        </w:rPr>
        <w:t xml:space="preserve"> и </w:t>
      </w:r>
      <w:proofErr w:type="spellStart"/>
      <w:r w:rsidRPr="00DC5BB1">
        <w:rPr>
          <w:color w:val="000000" w:themeColor="text1"/>
        </w:rPr>
        <w:t>социокультурную</w:t>
      </w:r>
      <w:proofErr w:type="spellEnd"/>
      <w:r w:rsidRPr="00DC5BB1">
        <w:rPr>
          <w:color w:val="000000" w:themeColor="text1"/>
        </w:rPr>
        <w:t xml:space="preserve"> цели.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развитие речи, мышления, воображения школьников;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освоение первоначальных знаний о лексике, фонетике, грамматике русского языка;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овладения умениями правильно писать и читать;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lastRenderedPageBreak/>
        <w:t xml:space="preserve">            </w:t>
      </w: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165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 xml:space="preserve">.), 170 ч. (2-4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164B00" w:rsidRDefault="00DC5BB1" w:rsidP="00164B00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164B00">
        <w:rPr>
          <w:rStyle w:val="a3"/>
          <w:color w:val="000000" w:themeColor="text1"/>
          <w:u w:val="single"/>
        </w:rPr>
        <w:t>Аннотация к рабочей программе дисциплины «Литературное чтение»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Авторы: </w:t>
      </w:r>
      <w:r w:rsidRPr="00DC5BB1">
        <w:rPr>
          <w:color w:val="000000" w:themeColor="text1"/>
        </w:rPr>
        <w:t>Л.Ф. Климанова, В.Г. Горецкий</w:t>
      </w:r>
      <w:r w:rsidR="00483F3F">
        <w:rPr>
          <w:color w:val="000000" w:themeColor="text1"/>
        </w:rPr>
        <w:t>,</w:t>
      </w:r>
      <w:r w:rsidRPr="00DC5BB1">
        <w:rPr>
          <w:color w:val="000000" w:themeColor="text1"/>
        </w:rPr>
        <w:t xml:space="preserve"> М.В. Голованова.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Цели программы: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овладение осознанным, правильным, беглым и выразительным чтением;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совершенствование всех видов речевой деятельности;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формирование читательского кругозора;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развитие художественно-творческих и познавательных способностей;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воспитание интереса к чтению и книге.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            </w:t>
      </w: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132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.), 136 ч. (2-</w:t>
      </w:r>
      <w:r w:rsidR="00164B00">
        <w:rPr>
          <w:color w:val="000000" w:themeColor="text1"/>
        </w:rPr>
        <w:t>4</w:t>
      </w:r>
      <w:r w:rsidRPr="00DC5BB1">
        <w:rPr>
          <w:color w:val="000000" w:themeColor="text1"/>
        </w:rPr>
        <w:t xml:space="preserve">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164B00" w:rsidRDefault="00DC5BB1" w:rsidP="00164B00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164B00">
        <w:rPr>
          <w:rStyle w:val="a3"/>
          <w:color w:val="000000" w:themeColor="text1"/>
          <w:u w:val="single"/>
        </w:rPr>
        <w:t>Аннотация к рабочей программе дисциплины «Окружающий мир»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Автор: </w:t>
      </w:r>
      <w:r w:rsidRPr="00DC5BB1">
        <w:rPr>
          <w:color w:val="000000" w:themeColor="text1"/>
        </w:rPr>
        <w:t>А.А. Плешаков.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Цели программы: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            </w:t>
      </w: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66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 xml:space="preserve">.), 68 ч. (2-4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164B00" w:rsidRDefault="00DC5BB1" w:rsidP="00164B00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164B00">
        <w:rPr>
          <w:rStyle w:val="a3"/>
          <w:color w:val="000000" w:themeColor="text1"/>
          <w:u w:val="single"/>
        </w:rPr>
        <w:t>Аннотация к рабочей программе дисциплины «Изобразительное искусство»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lastRenderedPageBreak/>
        <w:t xml:space="preserve">Авторы: </w:t>
      </w:r>
      <w:r w:rsidR="00C43158">
        <w:rPr>
          <w:color w:val="000000" w:themeColor="text1"/>
        </w:rPr>
        <w:t>Б</w:t>
      </w:r>
      <w:r w:rsidRPr="00DC5BB1">
        <w:rPr>
          <w:color w:val="000000" w:themeColor="text1"/>
        </w:rPr>
        <w:t>.</w:t>
      </w:r>
      <w:r w:rsidR="00C43158">
        <w:rPr>
          <w:color w:val="000000" w:themeColor="text1"/>
        </w:rPr>
        <w:t>М</w:t>
      </w:r>
      <w:r w:rsidRPr="00DC5BB1">
        <w:rPr>
          <w:color w:val="000000" w:themeColor="text1"/>
        </w:rPr>
        <w:t xml:space="preserve">. </w:t>
      </w:r>
      <w:proofErr w:type="spellStart"/>
      <w:r w:rsidR="00C43158">
        <w:rPr>
          <w:color w:val="000000" w:themeColor="text1"/>
        </w:rPr>
        <w:t>Неменский</w:t>
      </w:r>
      <w:proofErr w:type="spellEnd"/>
      <w:r w:rsidRPr="00DC5BB1">
        <w:rPr>
          <w:color w:val="000000" w:themeColor="text1"/>
        </w:rPr>
        <w:t>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Цели и задачи программы: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развитие личности учащихся средствами искусства;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воспитание интереса к изобразительному искусству;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развитие воображения, творческого потенциала ребенка;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rPr>
          <w:color w:val="000000" w:themeColor="text1"/>
        </w:rPr>
      </w:pPr>
      <w:r w:rsidRPr="00DC5BB1">
        <w:rPr>
          <w:color w:val="000000" w:themeColor="text1"/>
        </w:rPr>
        <w:t>- овладение элементарной художественной грамотой.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ind w:firstLine="720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 xml:space="preserve">.), 34 ч. (2-4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164B00" w:rsidRDefault="00DC5BB1" w:rsidP="00164B00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164B00">
        <w:rPr>
          <w:rStyle w:val="a3"/>
          <w:color w:val="000000" w:themeColor="text1"/>
          <w:u w:val="single"/>
        </w:rPr>
        <w:t>Аннотация к рабочей программе дисциплины «Технология»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Авторы: </w:t>
      </w:r>
      <w:r w:rsidRPr="00DC5BB1">
        <w:rPr>
          <w:color w:val="000000" w:themeColor="text1"/>
        </w:rPr>
        <w:t xml:space="preserve">Н.И. </w:t>
      </w:r>
      <w:proofErr w:type="spellStart"/>
      <w:r w:rsidRPr="00DC5BB1">
        <w:rPr>
          <w:color w:val="000000" w:themeColor="text1"/>
        </w:rPr>
        <w:t>Роговцева</w:t>
      </w:r>
      <w:proofErr w:type="spellEnd"/>
      <w:r w:rsidRPr="00DC5BB1">
        <w:rPr>
          <w:color w:val="000000" w:themeColor="text1"/>
        </w:rPr>
        <w:t>, Н.В. Богданова.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Задачи программы: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формирование первоначальных конструкторско-технологических знаний и умений;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            </w:t>
      </w: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 xml:space="preserve">.), 34 ч. (2-4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164B00" w:rsidRDefault="00DC5BB1" w:rsidP="00164B00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164B00">
        <w:rPr>
          <w:rStyle w:val="a3"/>
          <w:color w:val="000000" w:themeColor="text1"/>
          <w:u w:val="single"/>
        </w:rPr>
        <w:t>Аннотация к рабочей программе дисциплины «Музыка»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164B00">
        <w:rPr>
          <w:color w:val="000000" w:themeColor="text1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164B00">
        <w:rPr>
          <w:color w:val="000000" w:themeColor="text1"/>
        </w:rPr>
        <w:t>Кабалевского</w:t>
      </w:r>
      <w:proofErr w:type="spellEnd"/>
      <w:r w:rsidRPr="00164B00">
        <w:rPr>
          <w:color w:val="000000" w:themeColor="text1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  C.  </w:t>
      </w:r>
      <w:proofErr w:type="spellStart"/>
      <w:r w:rsidRPr="00164B00">
        <w:rPr>
          <w:color w:val="000000" w:themeColor="text1"/>
        </w:rPr>
        <w:t>Шмагина</w:t>
      </w:r>
      <w:proofErr w:type="spellEnd"/>
      <w:r w:rsidRPr="00164B00">
        <w:rPr>
          <w:color w:val="000000" w:themeColor="text1"/>
        </w:rPr>
        <w:t>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lastRenderedPageBreak/>
        <w:t>Цель и задачи программы: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– формирование музыкальной культуры как неотъемлемой части духовной культуры школьников;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ind w:firstLine="720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33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 xml:space="preserve">.), 34 ч. (2-4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164B00" w:rsidRDefault="00DC5BB1" w:rsidP="00164B00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164B00">
        <w:rPr>
          <w:rStyle w:val="a3"/>
          <w:color w:val="000000" w:themeColor="text1"/>
          <w:u w:val="single"/>
        </w:rPr>
        <w:t>Аннотация к рабочей программе дисциплины «Физическая культура»</w:t>
      </w:r>
    </w:p>
    <w:p w:rsidR="00483F3F" w:rsidRPr="00483F3F" w:rsidRDefault="00483F3F" w:rsidP="00483F3F">
      <w:pPr>
        <w:pStyle w:val="a4"/>
        <w:shd w:val="clear" w:color="auto" w:fill="F6F6F6"/>
        <w:spacing w:line="300" w:lineRule="atLeast"/>
        <w:ind w:firstLine="708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Авторы: </w:t>
      </w:r>
      <w:r w:rsidRPr="00483F3F">
        <w:rPr>
          <w:rStyle w:val="a3"/>
          <w:b w:val="0"/>
          <w:color w:val="000000" w:themeColor="text1"/>
        </w:rPr>
        <w:t xml:space="preserve">В.И. </w:t>
      </w:r>
      <w:r w:rsidRPr="00483F3F">
        <w:rPr>
          <w:color w:val="000000" w:themeColor="text1"/>
        </w:rPr>
        <w:t>Лях.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>Цель и задачи программы: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C5BB1">
        <w:rPr>
          <w:color w:val="000000" w:themeColor="text1"/>
        </w:rPr>
        <w:softHyphen/>
        <w:t>национных и кондиционных) способностей;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выработка представлени</w:t>
      </w:r>
      <w:r w:rsidR="00483F3F">
        <w:rPr>
          <w:color w:val="000000" w:themeColor="text1"/>
        </w:rPr>
        <w:t>й об основных видах спорта, сна</w:t>
      </w:r>
      <w:r w:rsidRPr="00DC5BB1">
        <w:rPr>
          <w:color w:val="000000" w:themeColor="text1"/>
        </w:rPr>
        <w:t>рядах и инвентаре, о соблюдении правил техники безопасности во время занятий;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формирование установки</w:t>
      </w:r>
      <w:r w:rsidR="00483F3F">
        <w:rPr>
          <w:color w:val="000000" w:themeColor="text1"/>
        </w:rPr>
        <w:t xml:space="preserve"> на сохранение и укрепление здо</w:t>
      </w:r>
      <w:r w:rsidRPr="00DC5BB1">
        <w:rPr>
          <w:color w:val="000000" w:themeColor="text1"/>
        </w:rPr>
        <w:t>ровья, навыков здорового и безопасного образа жизни;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>- приобщение к самостоятельным занятиям физическими упражнениями, подвижными</w:t>
      </w:r>
      <w:r w:rsidR="00483F3F">
        <w:rPr>
          <w:color w:val="000000" w:themeColor="text1"/>
        </w:rPr>
        <w:t xml:space="preserve"> играми, использование их в сво</w:t>
      </w:r>
      <w:r w:rsidRPr="00DC5BB1">
        <w:rPr>
          <w:color w:val="000000" w:themeColor="text1"/>
        </w:rPr>
        <w:t>бодное время на основе фор</w:t>
      </w:r>
      <w:r w:rsidR="00483F3F">
        <w:rPr>
          <w:color w:val="000000" w:themeColor="text1"/>
        </w:rPr>
        <w:t>мирования интересов к определён</w:t>
      </w:r>
      <w:r w:rsidRPr="00DC5BB1">
        <w:rPr>
          <w:color w:val="000000" w:themeColor="text1"/>
        </w:rPr>
        <w:t>ным видам двигательной а</w:t>
      </w:r>
      <w:r w:rsidR="00483F3F">
        <w:rPr>
          <w:color w:val="000000" w:themeColor="text1"/>
        </w:rPr>
        <w:t>ктивности и выявления предраспо</w:t>
      </w:r>
      <w:r w:rsidRPr="00DC5BB1">
        <w:rPr>
          <w:color w:val="000000" w:themeColor="text1"/>
        </w:rPr>
        <w:t>ложенности к тем или иным видам спорта;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lastRenderedPageBreak/>
        <w:t xml:space="preserve"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</w:t>
      </w:r>
      <w:r w:rsidR="00164B00">
        <w:rPr>
          <w:color w:val="000000" w:themeColor="text1"/>
        </w:rPr>
        <w:t>содействие раз</w:t>
      </w:r>
      <w:r w:rsidRPr="00DC5BB1">
        <w:rPr>
          <w:color w:val="000000" w:themeColor="text1"/>
        </w:rPr>
        <w:t>витию психических процес</w:t>
      </w:r>
      <w:r w:rsidR="00164B00">
        <w:rPr>
          <w:color w:val="000000" w:themeColor="text1"/>
        </w:rPr>
        <w:t>сов (представления, памяти, мыш</w:t>
      </w:r>
      <w:r w:rsidRPr="00DC5BB1">
        <w:rPr>
          <w:color w:val="000000" w:themeColor="text1"/>
        </w:rPr>
        <w:t>ления и др.) в ходе двигательной деятельности.</w:t>
      </w:r>
    </w:p>
    <w:p w:rsidR="00DC5BB1" w:rsidRPr="00DC5BB1" w:rsidRDefault="00DC5BB1" w:rsidP="00164B00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            </w:t>
      </w:r>
      <w:r w:rsidRPr="00DC5BB1">
        <w:rPr>
          <w:rStyle w:val="a3"/>
          <w:color w:val="000000" w:themeColor="text1"/>
        </w:rPr>
        <w:t>Содержание программы</w:t>
      </w:r>
      <w:r w:rsidRPr="00DC5BB1">
        <w:rPr>
          <w:color w:val="000000" w:themeColor="text1"/>
        </w:rP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выделено: 99 ч. (1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 xml:space="preserve">.), 102 ч. (2-4 </w:t>
      </w:r>
      <w:proofErr w:type="spellStart"/>
      <w:r w:rsidRPr="00DC5BB1">
        <w:rPr>
          <w:color w:val="000000" w:themeColor="text1"/>
        </w:rPr>
        <w:t>кл</w:t>
      </w:r>
      <w:proofErr w:type="spellEnd"/>
      <w:r w:rsidRPr="00DC5BB1">
        <w:rPr>
          <w:color w:val="000000" w:themeColor="text1"/>
        </w:rPr>
        <w:t>.).</w:t>
      </w:r>
    </w:p>
    <w:p w:rsidR="00DC5BB1" w:rsidRPr="00EF55E7" w:rsidRDefault="00DC5BB1" w:rsidP="00EF55E7">
      <w:pPr>
        <w:pStyle w:val="a4"/>
        <w:spacing w:before="120" w:beforeAutospacing="0" w:after="120" w:afterAutospacing="0" w:line="300" w:lineRule="atLeast"/>
        <w:jc w:val="center"/>
        <w:rPr>
          <w:color w:val="000000" w:themeColor="text1"/>
          <w:u w:val="single"/>
        </w:rPr>
      </w:pPr>
      <w:r w:rsidRPr="00EF55E7">
        <w:rPr>
          <w:rStyle w:val="a3"/>
          <w:color w:val="000000" w:themeColor="text1"/>
          <w:u w:val="single"/>
        </w:rPr>
        <w:t>Аннотация к рабочей программе дисциплины</w:t>
      </w:r>
      <w:r w:rsidRPr="00EF55E7">
        <w:rPr>
          <w:b/>
          <w:bCs/>
          <w:color w:val="000000" w:themeColor="text1"/>
          <w:u w:val="single"/>
        </w:rPr>
        <w:br/>
      </w:r>
      <w:r w:rsidRPr="00EF55E7">
        <w:rPr>
          <w:rStyle w:val="a3"/>
          <w:color w:val="000000" w:themeColor="text1"/>
          <w:u w:val="single"/>
        </w:rPr>
        <w:t>«Основы религиозных культур и светской этики» (4 класс)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rStyle w:val="a3"/>
          <w:color w:val="000000" w:themeColor="text1"/>
        </w:rPr>
        <w:t xml:space="preserve">Цель программы - </w:t>
      </w:r>
      <w:r w:rsidRPr="00DC5BB1">
        <w:rPr>
          <w:color w:val="000000" w:themeColor="text1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DC5BB1" w:rsidRPr="00DC5BB1" w:rsidRDefault="00483F3F" w:rsidP="00DC5BB1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DC5BB1" w:rsidRPr="00DC5BB1">
        <w:rPr>
          <w:rStyle w:val="a3"/>
          <w:color w:val="000000" w:themeColor="text1"/>
        </w:rPr>
        <w:t>Содержание программы</w:t>
      </w:r>
      <w:r w:rsidR="00DC5BB1" w:rsidRPr="00DC5BB1">
        <w:rPr>
          <w:color w:val="000000" w:themeColor="text1"/>
        </w:rPr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DC5BB1" w:rsidRPr="00DC5BB1" w:rsidRDefault="00DC5BB1" w:rsidP="00DC5BB1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>В соответствии с учебным планом школы на изучение данной программы выделено 34 ч.</w:t>
      </w:r>
    </w:p>
    <w:p w:rsidR="00DD76D5" w:rsidRDefault="00DD76D5" w:rsidP="00DD7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76D5">
        <w:rPr>
          <w:rFonts w:ascii="Times New Roman" w:hAnsi="Times New Roman"/>
          <w:b/>
          <w:bCs/>
          <w:sz w:val="24"/>
          <w:szCs w:val="24"/>
          <w:u w:val="single"/>
        </w:rPr>
        <w:t xml:space="preserve">Аннотация к рабочей программе дисциплины </w:t>
      </w:r>
      <w:r w:rsidRPr="00DD76D5">
        <w:rPr>
          <w:rFonts w:ascii="Times New Roman" w:hAnsi="Times New Roman"/>
          <w:b/>
          <w:sz w:val="24"/>
          <w:szCs w:val="24"/>
          <w:u w:val="single"/>
        </w:rPr>
        <w:t xml:space="preserve">«Английский язык» </w:t>
      </w:r>
    </w:p>
    <w:p w:rsidR="00DD76D5" w:rsidRPr="00DD76D5" w:rsidRDefault="00DD76D5" w:rsidP="00DD76D5">
      <w:pPr>
        <w:pStyle w:val="a4"/>
        <w:shd w:val="clear" w:color="auto" w:fill="F6F6F6"/>
        <w:spacing w:line="300" w:lineRule="atLeast"/>
        <w:ind w:firstLine="708"/>
        <w:rPr>
          <w:color w:val="FF0000"/>
        </w:rPr>
      </w:pPr>
      <w:r w:rsidRPr="00DD76D5">
        <w:rPr>
          <w:rStyle w:val="a3"/>
          <w:color w:val="FF0000"/>
        </w:rPr>
        <w:t xml:space="preserve">Авторы: </w:t>
      </w:r>
      <w:r w:rsidRPr="00DD76D5">
        <w:rPr>
          <w:rStyle w:val="a3"/>
          <w:b w:val="0"/>
          <w:color w:val="FF0000"/>
        </w:rPr>
        <w:t xml:space="preserve">В.И. </w:t>
      </w:r>
      <w:r w:rsidRPr="00DD76D5">
        <w:rPr>
          <w:color w:val="FF0000"/>
        </w:rPr>
        <w:t>Лях.</w:t>
      </w:r>
    </w:p>
    <w:p w:rsidR="00DD76D5" w:rsidRPr="00DD76D5" w:rsidRDefault="00DD76D5" w:rsidP="00DD76D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Изучение иностранного языка в начальной школе направлено на достижение следующих </w:t>
      </w:r>
      <w:r w:rsidRPr="00DD76D5">
        <w:rPr>
          <w:rFonts w:ascii="Times New Roman" w:hAnsi="Times New Roman"/>
          <w:b/>
          <w:sz w:val="24"/>
          <w:szCs w:val="24"/>
        </w:rPr>
        <w:t>целей:</w:t>
      </w:r>
    </w:p>
    <w:p w:rsidR="00DD76D5" w:rsidRPr="00DD76D5" w:rsidRDefault="00DD76D5" w:rsidP="00DD76D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- формирование умения общаться на иностранном </w:t>
      </w:r>
      <w:proofErr w:type="gramStart"/>
      <w:r w:rsidRPr="00DD76D5">
        <w:rPr>
          <w:rFonts w:ascii="Times New Roman" w:hAnsi="Times New Roman"/>
          <w:sz w:val="24"/>
          <w:szCs w:val="24"/>
        </w:rPr>
        <w:t>языке</w:t>
      </w:r>
      <w:proofErr w:type="gramEnd"/>
      <w:r w:rsidRPr="00DD76D5">
        <w:rPr>
          <w:rFonts w:ascii="Times New Roman" w:hAnsi="Times New Roman"/>
          <w:sz w:val="24"/>
          <w:szCs w:val="24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DD76D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DD76D5">
        <w:rPr>
          <w:rFonts w:ascii="Times New Roman" w:hAnsi="Times New Roman"/>
          <w:sz w:val="24"/>
          <w:szCs w:val="24"/>
        </w:rPr>
        <w:t xml:space="preserve"> и говорение) и письменной (чтение и письмо) формах;</w:t>
      </w:r>
    </w:p>
    <w:p w:rsidR="00DD76D5" w:rsidRPr="00DD76D5" w:rsidRDefault="00DD76D5" w:rsidP="00DD76D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>- 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D76D5" w:rsidRPr="00DD76D5" w:rsidRDefault="00DD76D5" w:rsidP="00DD76D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- развитие речевых, интеллектуальных и познавательных способностей младших школьников, а также их </w:t>
      </w:r>
      <w:proofErr w:type="spellStart"/>
      <w:r w:rsidRPr="00DD76D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D76D5">
        <w:rPr>
          <w:rFonts w:ascii="Times New Roman" w:hAnsi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DD76D5" w:rsidRPr="00DD76D5" w:rsidRDefault="00DD76D5" w:rsidP="00DD76D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>- воспитание и разностороннее развитие младшего школьника средствами иностранного языка.</w:t>
      </w:r>
    </w:p>
    <w:p w:rsidR="00DD76D5" w:rsidRPr="00DD76D5" w:rsidRDefault="00DD76D5" w:rsidP="00DD76D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Исходя из сформулированных целей, изучение предмета «Иностранный язык» направлено на решение следующих </w:t>
      </w:r>
      <w:r w:rsidRPr="00DD76D5">
        <w:rPr>
          <w:rFonts w:ascii="Times New Roman" w:hAnsi="Times New Roman"/>
          <w:b/>
          <w:sz w:val="24"/>
          <w:szCs w:val="24"/>
        </w:rPr>
        <w:t>задач:</w:t>
      </w:r>
    </w:p>
    <w:p w:rsidR="00DD76D5" w:rsidRPr="00DD76D5" w:rsidRDefault="00DD76D5" w:rsidP="00DD76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- формирование представлений об иностранном языке как средстве общения, </w:t>
      </w:r>
      <w:r w:rsidRPr="00DD76D5">
        <w:rPr>
          <w:rFonts w:ascii="Times New Roman" w:hAnsi="Times New Roman"/>
          <w:sz w:val="24"/>
          <w:szCs w:val="24"/>
        </w:rPr>
        <w:lastRenderedPageBreak/>
        <w:t>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DD76D5" w:rsidRPr="00DD76D5" w:rsidRDefault="00DD76D5" w:rsidP="00DD76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DD76D5" w:rsidRPr="00DD76D5" w:rsidRDefault="00DD76D5" w:rsidP="00DD76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- обеспечение </w:t>
      </w:r>
      <w:proofErr w:type="spellStart"/>
      <w:r w:rsidRPr="00DD76D5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DD76D5">
        <w:rPr>
          <w:rFonts w:ascii="Times New Roman" w:hAnsi="Times New Roman"/>
          <w:sz w:val="24"/>
          <w:szCs w:val="24"/>
        </w:rPr>
        <w:t xml:space="preserve"> - 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DD76D5" w:rsidRPr="00DD76D5" w:rsidRDefault="00DD76D5" w:rsidP="00DD76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DD76D5" w:rsidRPr="00DD76D5" w:rsidRDefault="00DD76D5" w:rsidP="00DD76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DD76D5" w:rsidRPr="00DD76D5" w:rsidRDefault="00DD76D5" w:rsidP="00DD76D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DD76D5" w:rsidRPr="00DD76D5" w:rsidRDefault="00DD76D5" w:rsidP="00DD7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76D5">
        <w:rPr>
          <w:rFonts w:ascii="Times New Roman" w:hAnsi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DD76D5"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 w:rsidRPr="00DD76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76D5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DD76D5">
        <w:rPr>
          <w:rFonts w:ascii="Times New Roman" w:hAnsi="Times New Roman"/>
          <w:sz w:val="24"/>
          <w:szCs w:val="24"/>
        </w:rPr>
        <w:t xml:space="preserve"> приложением и т. д.), умением работы в паре, в группе.</w:t>
      </w:r>
      <w:r w:rsidRPr="00DD76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76D5" w:rsidRPr="00DC5BB1" w:rsidRDefault="00DD76D5" w:rsidP="00DD76D5">
      <w:pPr>
        <w:pStyle w:val="a4"/>
        <w:shd w:val="clear" w:color="auto" w:fill="F6F6F6"/>
        <w:spacing w:line="300" w:lineRule="atLeast"/>
        <w:jc w:val="both"/>
        <w:rPr>
          <w:color w:val="000000" w:themeColor="text1"/>
        </w:rPr>
      </w:pPr>
      <w:r w:rsidRPr="00DD76D5">
        <w:rPr>
          <w:color w:val="000000" w:themeColor="text1"/>
        </w:rPr>
        <w:t xml:space="preserve">           </w:t>
      </w:r>
      <w:r w:rsidRPr="00DD76D5">
        <w:rPr>
          <w:rStyle w:val="a3"/>
          <w:color w:val="000000" w:themeColor="text1"/>
        </w:rPr>
        <w:t>Содержание программы</w:t>
      </w:r>
      <w:r w:rsidRPr="00DD76D5">
        <w:rPr>
          <w:color w:val="000000" w:themeColor="text1"/>
        </w:rPr>
        <w:t xml:space="preserve"> представлено</w:t>
      </w:r>
      <w:r w:rsidRPr="00DC5BB1">
        <w:rPr>
          <w:color w:val="000000" w:themeColor="text1"/>
        </w:rPr>
        <w:t xml:space="preserve">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DD76D5" w:rsidRPr="00DC5BB1" w:rsidRDefault="00DD76D5" w:rsidP="00DD76D5">
      <w:pPr>
        <w:pStyle w:val="a4"/>
        <w:shd w:val="clear" w:color="auto" w:fill="F6F6F6"/>
        <w:spacing w:line="300" w:lineRule="atLeast"/>
        <w:ind w:firstLine="708"/>
        <w:jc w:val="both"/>
        <w:rPr>
          <w:color w:val="000000" w:themeColor="text1"/>
        </w:rPr>
      </w:pPr>
      <w:r w:rsidRPr="00DC5BB1">
        <w:rPr>
          <w:color w:val="000000" w:themeColor="text1"/>
        </w:rPr>
        <w:t xml:space="preserve">В соответствии с учебным планом школы на изучение данной программы выделено </w:t>
      </w:r>
      <w:r>
        <w:rPr>
          <w:color w:val="000000" w:themeColor="text1"/>
        </w:rPr>
        <w:t>по 68</w:t>
      </w:r>
      <w:r w:rsidRPr="00DC5BB1">
        <w:rPr>
          <w:color w:val="000000" w:themeColor="text1"/>
        </w:rPr>
        <w:t xml:space="preserve"> ч.</w:t>
      </w:r>
      <w:r>
        <w:rPr>
          <w:color w:val="000000" w:themeColor="text1"/>
        </w:rPr>
        <w:t xml:space="preserve"> (2-4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.)</w:t>
      </w:r>
    </w:p>
    <w:p w:rsidR="00DD76D5" w:rsidRDefault="00DD76D5" w:rsidP="00DD7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76D5" w:rsidRPr="00DD76D5" w:rsidRDefault="00DD76D5" w:rsidP="00DD7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DD76D5">
        <w:rPr>
          <w:rFonts w:ascii="Times New Roman" w:hAnsi="Times New Roman"/>
          <w:color w:val="FF0000"/>
          <w:sz w:val="26"/>
          <w:szCs w:val="26"/>
        </w:rPr>
        <w:t xml:space="preserve">Согласно федеральному базисному плану образовательных учреждений РФ всего на изучение английского языка в начальной школе выделяется 204 часа во 2, 3 и 4 классах (2 часа в неделю). Таким образом, количество учебных часов во 2, 3 и 4 классах, на которое рассчитана рабочая </w:t>
      </w:r>
      <w:proofErr w:type="gramStart"/>
      <w:r w:rsidRPr="00DD76D5">
        <w:rPr>
          <w:rFonts w:ascii="Times New Roman" w:hAnsi="Times New Roman"/>
          <w:color w:val="FF0000"/>
          <w:sz w:val="26"/>
          <w:szCs w:val="26"/>
        </w:rPr>
        <w:t>программа</w:t>
      </w:r>
      <w:proofErr w:type="gramEnd"/>
      <w:r w:rsidRPr="00DD76D5">
        <w:rPr>
          <w:rFonts w:ascii="Times New Roman" w:hAnsi="Times New Roman"/>
          <w:color w:val="FF0000"/>
          <w:sz w:val="26"/>
          <w:szCs w:val="26"/>
        </w:rPr>
        <w:t xml:space="preserve"> составляет 68 часов в год.</w:t>
      </w:r>
    </w:p>
    <w:p w:rsidR="00DD76D5" w:rsidRPr="00DD76D5" w:rsidRDefault="00DD76D5" w:rsidP="00DD76D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DD76D5">
        <w:rPr>
          <w:rFonts w:ascii="Times New Roman" w:hAnsi="Times New Roman"/>
          <w:color w:val="FF0000"/>
          <w:sz w:val="26"/>
          <w:szCs w:val="26"/>
        </w:rPr>
        <w:t>Учебно-методический комплект “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Enjoy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English</w:t>
      </w:r>
      <w:r w:rsidRPr="00DD76D5">
        <w:rPr>
          <w:rFonts w:ascii="Times New Roman" w:hAnsi="Times New Roman"/>
          <w:color w:val="FF0000"/>
          <w:sz w:val="26"/>
          <w:szCs w:val="26"/>
        </w:rPr>
        <w:t>” для начальных классов включает следующие компоненты:</w:t>
      </w:r>
    </w:p>
    <w:p w:rsidR="00DD76D5" w:rsidRPr="00DD76D5" w:rsidRDefault="00DD76D5" w:rsidP="00DD76D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D76D5">
        <w:rPr>
          <w:rFonts w:ascii="Times New Roman" w:hAnsi="Times New Roman"/>
          <w:color w:val="FF0000"/>
          <w:sz w:val="26"/>
          <w:szCs w:val="26"/>
        </w:rPr>
        <w:t xml:space="preserve">учебник - М.З. </w:t>
      </w: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Биболетова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, О.А Денисенко, Н.Н. </w:t>
      </w: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Трубанева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 «Английский язык: Английский с удовольствием (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Enjoy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English</w:t>
      </w:r>
      <w:r w:rsidRPr="00DD76D5">
        <w:rPr>
          <w:rFonts w:ascii="Times New Roman" w:hAnsi="Times New Roman"/>
          <w:color w:val="FF0000"/>
          <w:sz w:val="26"/>
          <w:szCs w:val="26"/>
        </w:rPr>
        <w:t>;</w:t>
      </w:r>
    </w:p>
    <w:p w:rsidR="00DD76D5" w:rsidRPr="00DD76D5" w:rsidRDefault="00DD76D5" w:rsidP="00DD76D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D76D5">
        <w:rPr>
          <w:rFonts w:ascii="Times New Roman" w:hAnsi="Times New Roman"/>
          <w:color w:val="FF0000"/>
          <w:sz w:val="26"/>
          <w:szCs w:val="26"/>
        </w:rPr>
        <w:t xml:space="preserve">рабочая тетрадь - М.З. </w:t>
      </w: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Биболетова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, О.А Денисенко, Н.Н. </w:t>
      </w: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Трубанева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 «Рабочая тетрадь к учебнику Английский с удовольствием/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Enjoy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English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; </w:t>
      </w:r>
    </w:p>
    <w:p w:rsidR="00DD76D5" w:rsidRPr="00DD76D5" w:rsidRDefault="00DD76D5" w:rsidP="00DD76D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D76D5">
        <w:rPr>
          <w:rFonts w:ascii="Times New Roman" w:hAnsi="Times New Roman"/>
          <w:color w:val="FF0000"/>
          <w:sz w:val="26"/>
          <w:szCs w:val="26"/>
        </w:rPr>
        <w:t xml:space="preserve">книга для учителя - М.З. </w:t>
      </w: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Биболетова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, Н.Н. </w:t>
      </w: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Трубанева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 «Английский язык: Книга для учителя к учебнику Английский с удовольствием/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Enjoy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English</w:t>
      </w:r>
      <w:r w:rsidRPr="00DD76D5">
        <w:rPr>
          <w:rFonts w:ascii="Times New Roman" w:hAnsi="Times New Roman"/>
          <w:color w:val="FF0000"/>
          <w:sz w:val="26"/>
          <w:szCs w:val="26"/>
        </w:rPr>
        <w:t>;</w:t>
      </w:r>
    </w:p>
    <w:p w:rsidR="00DD76D5" w:rsidRPr="00DD76D5" w:rsidRDefault="00DD76D5" w:rsidP="00DD76D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DD76D5">
        <w:rPr>
          <w:rFonts w:ascii="Times New Roman" w:hAnsi="Times New Roman"/>
          <w:color w:val="FF0000"/>
          <w:sz w:val="26"/>
          <w:szCs w:val="26"/>
        </w:rPr>
        <w:t>аудиоприложение</w:t>
      </w:r>
      <w:proofErr w:type="spellEnd"/>
      <w:r w:rsidRPr="00DD76D5">
        <w:rPr>
          <w:rFonts w:ascii="Times New Roman" w:hAnsi="Times New Roman"/>
          <w:color w:val="FF0000"/>
          <w:sz w:val="26"/>
          <w:szCs w:val="26"/>
        </w:rPr>
        <w:t xml:space="preserve"> (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CD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D76D5">
        <w:rPr>
          <w:rFonts w:ascii="Times New Roman" w:hAnsi="Times New Roman"/>
          <w:color w:val="FF0000"/>
          <w:sz w:val="26"/>
          <w:szCs w:val="26"/>
          <w:lang w:val="en-US"/>
        </w:rPr>
        <w:t>MP</w:t>
      </w:r>
      <w:r w:rsidRPr="00DD76D5">
        <w:rPr>
          <w:rFonts w:ascii="Times New Roman" w:hAnsi="Times New Roman"/>
          <w:color w:val="FF0000"/>
          <w:sz w:val="26"/>
          <w:szCs w:val="26"/>
        </w:rPr>
        <w:t xml:space="preserve">3), </w:t>
      </w:r>
    </w:p>
    <w:p w:rsidR="00DD76D5" w:rsidRPr="00DD76D5" w:rsidRDefault="00DD76D5" w:rsidP="00DD76D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D76D5">
        <w:rPr>
          <w:rFonts w:ascii="Times New Roman" w:hAnsi="Times New Roman"/>
          <w:color w:val="FF0000"/>
          <w:sz w:val="26"/>
          <w:szCs w:val="26"/>
        </w:rPr>
        <w:t xml:space="preserve">интерактивные плакаты. </w:t>
      </w:r>
    </w:p>
    <w:p w:rsidR="00FF7978" w:rsidRPr="00DD76D5" w:rsidRDefault="00FF7978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F7978" w:rsidRPr="00DD76D5" w:rsidSect="00DC5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C5BB1"/>
    <w:rsid w:val="00164B00"/>
    <w:rsid w:val="00225B54"/>
    <w:rsid w:val="00483F3F"/>
    <w:rsid w:val="00547275"/>
    <w:rsid w:val="008918F0"/>
    <w:rsid w:val="00C43158"/>
    <w:rsid w:val="00DC5BB1"/>
    <w:rsid w:val="00DD76D5"/>
    <w:rsid w:val="00EF55E7"/>
    <w:rsid w:val="00F57A9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BB1"/>
    <w:rPr>
      <w:b/>
      <w:bCs/>
    </w:rPr>
  </w:style>
  <w:style w:type="paragraph" w:styleId="a4">
    <w:name w:val="Normal (Web)"/>
    <w:basedOn w:val="a"/>
    <w:uiPriority w:val="99"/>
    <w:semiHidden/>
    <w:unhideWhenUsed/>
    <w:rsid w:val="00DC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D76D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0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8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2017-01-30T05:46:00Z</dcterms:created>
  <dcterms:modified xsi:type="dcterms:W3CDTF">2017-01-30T09:57:00Z</dcterms:modified>
</cp:coreProperties>
</file>